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 mana</w:t>
      </w:r>
      <w:bookmarkStart w:id="0" w:name="_GoBack"/>
      <w:bookmarkEnd w:id="0"/>
      <w:r w:rsidRPr="00EE70B1">
        <w:rPr>
          <w:rFonts w:hint="eastAsia"/>
          <w:b/>
          <w:sz w:val="32"/>
        </w:rPr>
        <w:t>ger(2급)</w:t>
      </w:r>
    </w:p>
    <w:p w:rsidR="00A07221" w:rsidRPr="00991FA1" w:rsidRDefault="00627BE2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627BE2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83.8pt" to="453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제한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0F08FE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6</w:t>
            </w:r>
            <w:r w:rsidR="00165466"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E9684B" w:rsidRDefault="000F08FE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6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2</w:t>
            </w:r>
            <w:r w:rsidR="005A0FB7">
              <w:rPr>
                <w:rFonts w:asciiTheme="minorEastAsia" w:hAnsiTheme="minorEastAsia"/>
                <w:sz w:val="22"/>
              </w:rPr>
              <w:t>0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165466" w:rsidRPr="00991FA1" w:rsidRDefault="00D67E62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0F08FE">
              <w:rPr>
                <w:rFonts w:asciiTheme="minorEastAsia" w:hAnsiTheme="minorEastAsia"/>
                <w:sz w:val="22"/>
              </w:rPr>
              <w:t>6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015268">
              <w:rPr>
                <w:rFonts w:asciiTheme="minorEastAsia" w:hAnsiTheme="minorEastAsia"/>
                <w:sz w:val="22"/>
              </w:rPr>
              <w:t>23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2254" w:type="dxa"/>
            <w:vAlign w:val="center"/>
          </w:tcPr>
          <w:p w:rsidR="00165466" w:rsidRPr="00991FA1" w:rsidRDefault="000F08FE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7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0F08FE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7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7</w:t>
            </w:r>
            <w:r w:rsidR="009A280E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</w:t>
      </w:r>
      <w:r w:rsidR="00901A11">
        <w:rPr>
          <w:rFonts w:asciiTheme="minorEastAsia" w:hAnsiTheme="minorEastAsia" w:hint="eastAsia"/>
          <w:sz w:val="22"/>
        </w:rPr>
        <w:t xml:space="preserve">오전 </w:t>
      </w:r>
      <w:r w:rsidR="000F08FE">
        <w:rPr>
          <w:rFonts w:asciiTheme="minorEastAsia" w:hAnsiTheme="minorEastAsia"/>
          <w:sz w:val="22"/>
        </w:rPr>
        <w:t>9</w:t>
      </w:r>
      <w:r>
        <w:rPr>
          <w:rFonts w:asciiTheme="minorEastAsia" w:hAnsiTheme="minorEastAsia" w:hint="eastAsia"/>
          <w:sz w:val="22"/>
        </w:rPr>
        <w:t>시</w:t>
      </w:r>
      <w:r w:rsidR="000F08FE">
        <w:rPr>
          <w:rFonts w:asciiTheme="minorEastAsia" w:hAnsiTheme="minorEastAsia" w:hint="eastAsia"/>
          <w:sz w:val="22"/>
        </w:rPr>
        <w:t xml:space="preserve"> 30분 </w:t>
      </w:r>
      <w:r>
        <w:rPr>
          <w:rFonts w:asciiTheme="minorEastAsia" w:hAnsiTheme="minorEastAsia" w:hint="eastAsia"/>
          <w:sz w:val="22"/>
        </w:rPr>
        <w:t xml:space="preserve">부터 </w:t>
      </w:r>
      <w:r w:rsidR="00901A11">
        <w:rPr>
          <w:rFonts w:asciiTheme="minorEastAsia" w:hAnsiTheme="minorEastAsia"/>
          <w:sz w:val="22"/>
        </w:rPr>
        <w:t>11</w:t>
      </w:r>
      <w:r>
        <w:rPr>
          <w:rFonts w:asciiTheme="minorEastAsia" w:hAnsiTheme="minorEastAsia" w:hint="eastAsia"/>
          <w:sz w:val="22"/>
        </w:rPr>
        <w:t>시까지이며 장소는 추후 공지합니다.</w:t>
      </w:r>
    </w:p>
    <w:p w:rsidR="00CF4F95" w:rsidRDefault="00E5210C" w:rsidP="00C06244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 w:rsidR="00352C57">
        <w:rPr>
          <w:rFonts w:asciiTheme="minorEastAsia" w:hAnsiTheme="minorEastAsia" w:hint="eastAsia"/>
          <w:sz w:val="22"/>
        </w:rPr>
        <w:t>별도로 구매하셔야 합니다.</w:t>
      </w:r>
      <w:r w:rsidR="00C06244">
        <w:rPr>
          <w:rFonts w:asciiTheme="minorEastAsia" w:hAnsiTheme="minorEastAsia"/>
          <w:sz w:val="22"/>
        </w:rPr>
        <w:t xml:space="preserve"> </w:t>
      </w:r>
    </w:p>
    <w:p w:rsidR="00E5210C" w:rsidRDefault="00352C57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 w:rsidRPr="00C06244">
        <w:rPr>
          <w:rFonts w:asciiTheme="minorEastAsia" w:hAnsiTheme="minorEastAsia" w:hint="eastAsia"/>
          <w:sz w:val="22"/>
        </w:rPr>
        <w:t>교재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Pr="00C06244">
        <w:rPr>
          <w:rFonts w:asciiTheme="minorEastAsia" w:hAnsiTheme="minorEastAsia" w:hint="eastAsia"/>
          <w:sz w:val="22"/>
        </w:rPr>
        <w:t>:</w:t>
      </w:r>
      <w:r w:rsidRPr="00C06244">
        <w:rPr>
          <w:rFonts w:asciiTheme="minorEastAsia" w:hAnsiTheme="minorEastAsia"/>
          <w:sz w:val="22"/>
        </w:rPr>
        <w:t xml:space="preserve"> </w:t>
      </w:r>
      <w:r w:rsidRPr="00C06244">
        <w:rPr>
          <w:rFonts w:asciiTheme="minorEastAsia" w:hAnsiTheme="minorEastAsia" w:hint="eastAsia"/>
          <w:sz w:val="22"/>
        </w:rPr>
        <w:t xml:space="preserve">배송비포함 </w:t>
      </w:r>
      <w:r w:rsidRPr="00C06244">
        <w:rPr>
          <w:rFonts w:asciiTheme="minorEastAsia" w:hAnsiTheme="minorEastAsia"/>
          <w:sz w:val="22"/>
        </w:rPr>
        <w:t>22,500</w:t>
      </w:r>
      <w:r w:rsidRPr="00C06244">
        <w:rPr>
          <w:rFonts w:asciiTheme="minorEastAsia" w:hAnsiTheme="minorEastAsia" w:hint="eastAsia"/>
          <w:sz w:val="22"/>
        </w:rPr>
        <w:t>원, 입금</w:t>
      </w:r>
      <w:r w:rsidR="00CF4F95">
        <w:rPr>
          <w:rFonts w:asciiTheme="minorEastAsia" w:hAnsiTheme="minorEastAsia" w:hint="eastAsia"/>
          <w:sz w:val="22"/>
        </w:rPr>
        <w:t xml:space="preserve"> </w:t>
      </w:r>
      <w:r w:rsidRPr="00C06244">
        <w:rPr>
          <w:rFonts w:asciiTheme="minorEastAsia" w:hAnsiTheme="minorEastAsia" w:hint="eastAsia"/>
          <w:sz w:val="22"/>
        </w:rPr>
        <w:t xml:space="preserve">후 이메일 </w:t>
      </w:r>
      <w:r w:rsidR="00901A11">
        <w:rPr>
          <w:rFonts w:asciiTheme="minorEastAsia" w:hAnsiTheme="minorEastAsia" w:hint="eastAsia"/>
          <w:sz w:val="22"/>
        </w:rPr>
        <w:t>신청</w:t>
      </w:r>
      <w:r w:rsidR="00CF4F95">
        <w:rPr>
          <w:rFonts w:asciiTheme="minorEastAsia" w:hAnsiTheme="minorEastAsia" w:hint="eastAsia"/>
          <w:sz w:val="22"/>
        </w:rPr>
        <w:t xml:space="preserve">/ </w:t>
      </w:r>
      <w:hyperlink r:id="rId8" w:history="1">
        <w:r w:rsidR="00BD1648" w:rsidRPr="006373D1">
          <w:rPr>
            <w:rStyle w:val="a9"/>
            <w:rFonts w:asciiTheme="minorEastAsia" w:hAnsiTheme="minorEastAsia" w:hint="eastAsia"/>
            <w:sz w:val="22"/>
          </w:rPr>
          <w:t>ktma2004@naver.com</w:t>
        </w:r>
      </w:hyperlink>
    </w:p>
    <w:p w:rsidR="004A57CB" w:rsidRDefault="00BD1648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자세한 안내는 한국공연장매니저협회</w:t>
      </w:r>
      <w:r w:rsidR="00901A11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홈페이지(</w:t>
      </w:r>
      <w:hyperlink r:id="rId9" w:history="1">
        <w:r w:rsidRPr="006373D1">
          <w:rPr>
            <w:rStyle w:val="a9"/>
            <w:rFonts w:asciiTheme="minorEastAsia" w:hAnsiTheme="minorEastAsia"/>
            <w:sz w:val="22"/>
          </w:rPr>
          <w:t>www.housemanager.info</w:t>
        </w:r>
      </w:hyperlink>
      <w:r w:rsidR="00901A11">
        <w:rPr>
          <w:rFonts w:asciiTheme="minorEastAsia" w:hAnsiTheme="minorEastAsia"/>
          <w:sz w:val="22"/>
        </w:rPr>
        <w:t>)</w:t>
      </w:r>
      <w:r>
        <w:rPr>
          <w:rFonts w:asciiTheme="minorEastAsia" w:hAnsiTheme="minorEastAsia" w:hint="eastAsia"/>
          <w:sz w:val="22"/>
        </w:rPr>
        <w:t xml:space="preserve"> </w:t>
      </w:r>
      <w:r w:rsidR="00901A11">
        <w:rPr>
          <w:rFonts w:asciiTheme="minorEastAsia" w:hAnsiTheme="minorEastAsia" w:hint="eastAsia"/>
          <w:sz w:val="22"/>
        </w:rPr>
        <w:t>참고</w:t>
      </w:r>
    </w:p>
    <w:p w:rsidR="00901A11" w:rsidRDefault="00901A11" w:rsidP="00901A11">
      <w:pPr>
        <w:rPr>
          <w:rFonts w:asciiTheme="minorEastAsia" w:hAnsiTheme="minorEastAsia"/>
          <w:sz w:val="22"/>
        </w:rPr>
      </w:pPr>
    </w:p>
    <w:p w:rsidR="00901A11" w:rsidRPr="00901A11" w:rsidRDefault="00901A11" w:rsidP="00901A11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901A1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접수마감일 </w:t>
            </w:r>
            <w:r w:rsidRPr="00901A11">
              <w:rPr>
                <w:rFonts w:asciiTheme="minorEastAsia" w:hAnsiTheme="minorEastAsia"/>
                <w:b/>
                <w:sz w:val="22"/>
              </w:rPr>
              <w:t>17:59:59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까지 응시료를 결제해야 하며,</w:t>
            </w:r>
            <w:r w:rsidRPr="00901A11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그렇지 아니한 경우에는 응시 접수가 </w:t>
            </w:r>
            <w:r w:rsidRPr="00901A11">
              <w:rPr>
                <w:rFonts w:asciiTheme="minorEastAsia" w:hAnsiTheme="minorEastAsia" w:hint="eastAsia"/>
                <w:b/>
                <w:color w:val="FF0000"/>
                <w:sz w:val="22"/>
              </w:rPr>
              <w:t>자동 취소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됩니다.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*응시료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무통장 입금 시에는 반드시 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>입금자 성명이 응시자 성명과 동일해야 합니다.</w:t>
            </w:r>
          </w:p>
          <w:p w:rsidR="000F08FE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  <w:p w:rsidR="000F08FE" w:rsidRPr="006A494B" w:rsidRDefault="000F08FE" w:rsidP="005756CC">
            <w:pPr>
              <w:rPr>
                <w:rFonts w:asciiTheme="minorEastAsia" w:hAnsiTheme="minorEastAsia"/>
                <w:b/>
                <w:sz w:val="22"/>
              </w:rPr>
            </w:pP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시험장 도착 및 출석확인은 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시험시간 </w:t>
            </w:r>
            <w:r w:rsidR="005756CC">
              <w:rPr>
                <w:rFonts w:asciiTheme="minorEastAsia" w:hAnsiTheme="minorEastAsia" w:hint="eastAsia"/>
                <w:b/>
                <w:color w:val="FF0000"/>
                <w:sz w:val="22"/>
              </w:rPr>
              <w:t>정시까지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 완료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하여야 하며 이후 도착자에 한하여는 </w:t>
            </w:r>
            <w:r w:rsidR="006A494B">
              <w:rPr>
                <w:rFonts w:asciiTheme="minorEastAsia" w:hAnsiTheme="minorEastAsia" w:hint="eastAsia"/>
                <w:b/>
                <w:color w:val="FF0000"/>
                <w:sz w:val="22"/>
              </w:rPr>
              <w:t>응시가 제한됩니다.</w:t>
            </w:r>
            <w:r w:rsidR="006A494B">
              <w:rPr>
                <w:rFonts w:asciiTheme="minorEastAsia" w:hAnsiTheme="minorEastAsia"/>
                <w:b/>
                <w:color w:val="FF0000"/>
                <w:sz w:val="22"/>
              </w:rPr>
              <w:t xml:space="preserve"> </w:t>
            </w:r>
            <w:r w:rsidR="006A494B">
              <w:rPr>
                <w:rFonts w:asciiTheme="minorEastAsia" w:hAnsiTheme="minorEastAsia" w:hint="eastAsia"/>
                <w:b/>
                <w:sz w:val="22"/>
              </w:rPr>
              <w:t>응시제한으로 인한 환불이나 재응시는 불가하오니 참고바랍니다.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후 환불되기 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EE70B1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Default="00CF4F95" w:rsidP="00EE70B1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ktma2004</w:t>
            </w:r>
            <w:r w:rsidR="002B1B22">
              <w:rPr>
                <w:rFonts w:asciiTheme="minorEastAsia" w:hAnsiTheme="minorEastAsia" w:hint="eastAsia"/>
                <w:sz w:val="22"/>
              </w:rPr>
              <w:t>@naver.com</w:t>
            </w:r>
          </w:p>
          <w:p w:rsidR="002B1B22" w:rsidRPr="002B1B22" w:rsidRDefault="00F44E7E" w:rsidP="00CF4F9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010-</w:t>
            </w:r>
            <w:r w:rsidR="00CF4F95">
              <w:rPr>
                <w:rFonts w:asciiTheme="minorEastAsia" w:hAnsiTheme="minorEastAsia"/>
                <w:sz w:val="22"/>
              </w:rPr>
              <w:t>9775-5018</w:t>
            </w:r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수험자에게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BF26A7" w:rsidRDefault="00BF26A7">
      <w:pPr>
        <w:rPr>
          <w:rFonts w:asciiTheme="minorEastAsia" w:hAnsiTheme="minorEastAsia"/>
          <w:sz w:val="18"/>
          <w:szCs w:val="18"/>
        </w:rPr>
      </w:pPr>
    </w:p>
    <w:p w:rsidR="00901A11" w:rsidRDefault="00901A11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91FA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01A11" w:rsidRPr="00901A11" w:rsidRDefault="00901A11" w:rsidP="00901A11">
      <w:pPr>
        <w:ind w:left="400"/>
        <w:rPr>
          <w:rFonts w:asciiTheme="minorEastAsia" w:hAnsiTheme="minor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lastRenderedPageBreak/>
        <w:t>자격의 유효기간</w:t>
      </w:r>
      <w:r w:rsidR="00901A11">
        <w:rPr>
          <w:rFonts w:asciiTheme="minorEastAsia" w:hAnsiTheme="minorEastAsia" w:hint="eastAsia"/>
          <w:szCs w:val="20"/>
        </w:rPr>
        <w:t xml:space="preserve"> (추후 공지)</w:t>
      </w:r>
    </w:p>
    <w:p w:rsidR="006508A3" w:rsidRPr="006508A3" w:rsidRDefault="006508A3" w:rsidP="00901A11">
      <w:pPr>
        <w:spacing w:line="240" w:lineRule="auto"/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Pr="000657F8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48"/>
        <w:gridCol w:w="1520"/>
        <w:gridCol w:w="2136"/>
        <w:gridCol w:w="1163"/>
        <w:gridCol w:w="1461"/>
        <w:gridCol w:w="1902"/>
      </w:tblGrid>
      <w:tr w:rsidR="006508A3" w:rsidRPr="00094BBF" w:rsidTr="00901A11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1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901A11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FD754F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467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901A11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BE2" w:rsidRDefault="00627BE2" w:rsidP="002B1B22">
      <w:pPr>
        <w:spacing w:after="0" w:line="240" w:lineRule="auto"/>
      </w:pPr>
      <w:r>
        <w:separator/>
      </w:r>
    </w:p>
  </w:endnote>
  <w:endnote w:type="continuationSeparator" w:id="0">
    <w:p w:rsidR="00627BE2" w:rsidRDefault="00627BE2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BE2" w:rsidRDefault="00627BE2" w:rsidP="002B1B22">
      <w:pPr>
        <w:spacing w:after="0" w:line="240" w:lineRule="auto"/>
      </w:pPr>
      <w:r>
        <w:separator/>
      </w:r>
    </w:p>
  </w:footnote>
  <w:footnote w:type="continuationSeparator" w:id="0">
    <w:p w:rsidR="00627BE2" w:rsidRDefault="00627BE2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15268"/>
    <w:rsid w:val="000278CF"/>
    <w:rsid w:val="000824F9"/>
    <w:rsid w:val="000F08FE"/>
    <w:rsid w:val="000F5C3C"/>
    <w:rsid w:val="00112700"/>
    <w:rsid w:val="00165466"/>
    <w:rsid w:val="00191EAA"/>
    <w:rsid w:val="00227A34"/>
    <w:rsid w:val="002B1B22"/>
    <w:rsid w:val="002C1445"/>
    <w:rsid w:val="00352C57"/>
    <w:rsid w:val="003728F2"/>
    <w:rsid w:val="00431A38"/>
    <w:rsid w:val="004A57CB"/>
    <w:rsid w:val="005756CC"/>
    <w:rsid w:val="005A0FB7"/>
    <w:rsid w:val="005E0E84"/>
    <w:rsid w:val="00605776"/>
    <w:rsid w:val="00627BE2"/>
    <w:rsid w:val="006508A3"/>
    <w:rsid w:val="00666FC3"/>
    <w:rsid w:val="006A494B"/>
    <w:rsid w:val="006C5391"/>
    <w:rsid w:val="006E4C34"/>
    <w:rsid w:val="006F502F"/>
    <w:rsid w:val="008452C6"/>
    <w:rsid w:val="008D688E"/>
    <w:rsid w:val="008E50A9"/>
    <w:rsid w:val="00901A11"/>
    <w:rsid w:val="00991FA1"/>
    <w:rsid w:val="009A280E"/>
    <w:rsid w:val="00A07221"/>
    <w:rsid w:val="00B63A19"/>
    <w:rsid w:val="00B95023"/>
    <w:rsid w:val="00BB169F"/>
    <w:rsid w:val="00BD1648"/>
    <w:rsid w:val="00BF26A7"/>
    <w:rsid w:val="00C06244"/>
    <w:rsid w:val="00C2443E"/>
    <w:rsid w:val="00CB0599"/>
    <w:rsid w:val="00CF4F95"/>
    <w:rsid w:val="00D67E62"/>
    <w:rsid w:val="00E01C98"/>
    <w:rsid w:val="00E24721"/>
    <w:rsid w:val="00E5210C"/>
    <w:rsid w:val="00E9684B"/>
    <w:rsid w:val="00EE70B1"/>
    <w:rsid w:val="00F44E7E"/>
    <w:rsid w:val="00F62F58"/>
    <w:rsid w:val="00FD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1426ED-6D9A-457D-A3F7-F34DAFD9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tma2004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housemanager.inf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99104-3305-44B3-AA32-9123D2101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interpark</cp:lastModifiedBy>
  <cp:revision>21</cp:revision>
  <cp:lastPrinted>2015-05-08T08:06:00Z</cp:lastPrinted>
  <dcterms:created xsi:type="dcterms:W3CDTF">2015-05-11T07:28:00Z</dcterms:created>
  <dcterms:modified xsi:type="dcterms:W3CDTF">2016-06-02T08:07:00Z</dcterms:modified>
</cp:coreProperties>
</file>