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C3C" w:rsidRPr="00EE70B1" w:rsidRDefault="00165466">
      <w:pPr>
        <w:rPr>
          <w:b/>
          <w:sz w:val="32"/>
        </w:rPr>
      </w:pPr>
      <w:r w:rsidRPr="00EE70B1">
        <w:rPr>
          <w:rFonts w:hint="eastAsia"/>
          <w:b/>
          <w:sz w:val="32"/>
        </w:rPr>
        <w:t>House manager(2급)</w:t>
      </w:r>
    </w:p>
    <w:p w:rsidR="00A07221" w:rsidRPr="00991FA1" w:rsidRDefault="007651B0">
      <w:pPr>
        <w:rPr>
          <w:b/>
          <w:sz w:val="28"/>
        </w:rPr>
      </w:pPr>
      <w:r>
        <w:rPr>
          <w:b/>
          <w:noProof/>
          <w:sz w:val="28"/>
        </w:rPr>
        <w:pict>
          <v:line id="직선 연결선 1" o:spid="_x0000_s1026" style="position:absolute;left:0;text-align:left;z-index:251659264;visibility:visible;mso-wrap-distance-top:-3e-5mm;mso-wrap-distance-bottom:-3e-5mm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<v:stroke joinstyle="miter"/>
            <o:lock v:ext="edit" shapetype="f"/>
          </v:line>
        </w:pict>
      </w:r>
    </w:p>
    <w:p w:rsidR="00991FA1" w:rsidRPr="00EE70B1" w:rsidRDefault="007651B0">
      <w:pPr>
        <w:rPr>
          <w:rFonts w:asciiTheme="minorEastAsia" w:hAnsiTheme="minorEastAsia"/>
          <w:b/>
          <w:sz w:val="22"/>
        </w:rPr>
      </w:pPr>
      <w:r>
        <w:rPr>
          <w:b/>
          <w:noProof/>
          <w:sz w:val="28"/>
        </w:rPr>
        <w:pict>
          <v:line id="직선 연결선 3" o:spid="_x0000_s1027" style="position:absolute;left:0;text-align:left;z-index:251661312;visibility:visible;mso-wrap-distance-top:-3e-5mm;mso-wrap-distance-bottom:-3e-5mm" from="0,83.8pt" to="453pt,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" strokecolor="black [3200]" strokeweight="2.75pt">
            <v:stroke joinstyle="miter"/>
            <o:lock v:ext="edit" shapetype="f"/>
          </v:line>
        </w:pic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</w:p>
    <w:p w:rsidR="00A07221" w:rsidRDefault="00A07221">
      <w:pPr>
        <w:rPr>
          <w:rFonts w:asciiTheme="minorEastAsia" w:hAnsiTheme="minorEastAsia"/>
          <w:b/>
          <w:sz w:val="22"/>
        </w:rPr>
      </w:pPr>
    </w:p>
    <w:p w:rsidR="009A280E" w:rsidRDefault="009A280E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84"/>
        <w:gridCol w:w="7031"/>
      </w:tblGrid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제한없음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극장경영론,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 xml:space="preserve">안전 및 위기관리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이론 </w:t>
            </w:r>
            <w:r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4A57CB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불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>
              <w:rPr>
                <w:rFonts w:asciiTheme="minorEastAsia" w:hAnsiTheme="minorEastAsia" w:hint="eastAsia"/>
                <w:sz w:val="22"/>
              </w:rPr>
              <w:t>미만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</w:t>
            </w:r>
          </w:p>
        </w:tc>
      </w:tr>
      <w:tr w:rsidR="00431A38" w:rsidRPr="004A4CDB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주요과목</w:t>
            </w:r>
          </w:p>
          <w:p w:rsidR="004A57CB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(출제비율)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이해(</w:t>
            </w:r>
            <w:r w:rsidRPr="00991FA1">
              <w:rPr>
                <w:rFonts w:asciiTheme="minorEastAsia" w:hAnsiTheme="minorEastAsia"/>
                <w:sz w:val="22"/>
              </w:rPr>
              <w:t xml:space="preserve">10%),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극장경영론(10%), 하우스매니저 실무(</w:t>
            </w:r>
            <w:r w:rsidRPr="00991FA1">
              <w:rPr>
                <w:rFonts w:asciiTheme="minorEastAsia" w:hAnsiTheme="minorEastAsia"/>
                <w:sz w:val="22"/>
              </w:rPr>
              <w:t xml:space="preserve">40%),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실무(</w:t>
            </w:r>
            <w:r w:rsidRPr="00991FA1">
              <w:rPr>
                <w:rFonts w:asciiTheme="minorEastAsia" w:hAnsiTheme="minorEastAsia"/>
                <w:sz w:val="22"/>
              </w:rPr>
              <w:t xml:space="preserve">20%),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위기관리(</w:t>
            </w:r>
            <w:r w:rsidRPr="00991FA1">
              <w:rPr>
                <w:rFonts w:asciiTheme="minorEastAsia" w:hAnsiTheme="minorEastAsia"/>
                <w:sz w:val="22"/>
              </w:rPr>
              <w:t>20%)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65466" w:rsidRPr="00991FA1" w:rsidTr="004A57CB"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165466" w:rsidRPr="00991FA1" w:rsidTr="004A57CB">
        <w:tc>
          <w:tcPr>
            <w:tcW w:w="2254" w:type="dxa"/>
            <w:vAlign w:val="center"/>
          </w:tcPr>
          <w:p w:rsidR="00165466" w:rsidRPr="00991FA1" w:rsidRDefault="00165466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2015년 </w:t>
            </w:r>
            <w:r w:rsidRPr="00991FA1">
              <w:rPr>
                <w:rFonts w:asciiTheme="minorEastAsia" w:hAnsiTheme="minorEastAsia"/>
                <w:sz w:val="22"/>
              </w:rPr>
              <w:t>1</w:t>
            </w:r>
            <w:r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2254" w:type="dxa"/>
            <w:vAlign w:val="center"/>
          </w:tcPr>
          <w:p w:rsidR="00165466" w:rsidRPr="00991FA1" w:rsidRDefault="00165466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2</w:t>
            </w:r>
            <w:r w:rsidR="00D67E62" w:rsidRPr="00991FA1">
              <w:rPr>
                <w:rFonts w:asciiTheme="minorEastAsia" w:hAnsiTheme="minorEastAsia"/>
                <w:sz w:val="22"/>
              </w:rPr>
              <w:t>01</w:t>
            </w:r>
            <w:r w:rsidR="009A280E">
              <w:rPr>
                <w:rFonts w:asciiTheme="minorEastAsia" w:hAnsiTheme="minorEastAsia"/>
                <w:sz w:val="22"/>
              </w:rPr>
              <w:t>5</w:t>
            </w:r>
            <w:r w:rsidR="004A57CB">
              <w:rPr>
                <w:rFonts w:asciiTheme="minorEastAsia" w:hAnsiTheme="minorEastAsia" w:hint="eastAsia"/>
                <w:sz w:val="22"/>
              </w:rPr>
              <w:t>.</w:t>
            </w:r>
            <w:r w:rsidR="008452C6">
              <w:rPr>
                <w:rFonts w:asciiTheme="minorEastAsia" w:hAnsiTheme="minorEastAsia"/>
                <w:sz w:val="22"/>
              </w:rPr>
              <w:t>8</w:t>
            </w:r>
            <w:r w:rsidR="004A57CB">
              <w:rPr>
                <w:rFonts w:asciiTheme="minorEastAsia" w:hAnsiTheme="minorEastAsia" w:hint="eastAsia"/>
                <w:sz w:val="22"/>
              </w:rPr>
              <w:t>.</w:t>
            </w:r>
            <w:r w:rsidR="008452C6">
              <w:rPr>
                <w:rFonts w:asciiTheme="minorEastAsia" w:hAnsiTheme="minorEastAsia"/>
                <w:sz w:val="22"/>
              </w:rPr>
              <w:t>3</w:t>
            </w:r>
            <w:r w:rsidR="00D67E62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D67E62" w:rsidRPr="00991FA1">
              <w:rPr>
                <w:rFonts w:asciiTheme="minorEastAsia" w:hAnsiTheme="minorEastAsia"/>
                <w:sz w:val="22"/>
              </w:rPr>
              <w:t>~</w:t>
            </w:r>
            <w:r w:rsidR="009A280E">
              <w:rPr>
                <w:rFonts w:asciiTheme="minorEastAsia" w:hAnsiTheme="minorEastAsia"/>
                <w:sz w:val="22"/>
              </w:rPr>
              <w:t xml:space="preserve"> </w:t>
            </w:r>
            <w:r w:rsidR="008452C6">
              <w:rPr>
                <w:rFonts w:asciiTheme="minorEastAsia" w:hAnsiTheme="minorEastAsia"/>
                <w:sz w:val="22"/>
              </w:rPr>
              <w:t>12</w:t>
            </w:r>
          </w:p>
        </w:tc>
        <w:tc>
          <w:tcPr>
            <w:tcW w:w="2254" w:type="dxa"/>
            <w:vAlign w:val="center"/>
          </w:tcPr>
          <w:p w:rsidR="00165466" w:rsidRPr="00991FA1" w:rsidRDefault="008452C6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8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17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2254" w:type="dxa"/>
            <w:vAlign w:val="center"/>
          </w:tcPr>
          <w:p w:rsidR="00165466" w:rsidRPr="00991FA1" w:rsidRDefault="008452C6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8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25</w:t>
            </w:r>
            <w:r w:rsidR="009A280E"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  <w:tr w:rsidR="00165466" w:rsidRPr="00991FA1" w:rsidTr="004A57CB">
        <w:tc>
          <w:tcPr>
            <w:tcW w:w="2254" w:type="dxa"/>
            <w:vAlign w:val="center"/>
          </w:tcPr>
          <w:p w:rsidR="00165466" w:rsidRPr="00991FA1" w:rsidRDefault="00D67E62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2015년 </w:t>
            </w:r>
            <w:r w:rsidRPr="00991FA1">
              <w:rPr>
                <w:rFonts w:asciiTheme="minorEastAsia" w:hAnsiTheme="minorEastAsia"/>
                <w:sz w:val="22"/>
              </w:rPr>
              <w:t>2</w:t>
            </w:r>
            <w:r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2254" w:type="dxa"/>
            <w:vAlign w:val="center"/>
          </w:tcPr>
          <w:p w:rsidR="00D67E62" w:rsidRPr="00991FA1" w:rsidRDefault="00D67E62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/>
                <w:sz w:val="22"/>
              </w:rPr>
              <w:t>2015</w:t>
            </w:r>
            <w:r w:rsidR="004A57CB">
              <w:rPr>
                <w:rFonts w:asciiTheme="minorEastAsia" w:hAnsiTheme="minorEastAsia" w:hint="eastAsia"/>
                <w:sz w:val="22"/>
              </w:rPr>
              <w:t>.</w:t>
            </w:r>
            <w:r w:rsidR="008452C6">
              <w:rPr>
                <w:rFonts w:asciiTheme="minorEastAsia" w:hAnsiTheme="minorEastAsia"/>
                <w:sz w:val="22"/>
              </w:rPr>
              <w:t>10</w:t>
            </w:r>
            <w:r w:rsidR="004A57CB">
              <w:rPr>
                <w:rFonts w:asciiTheme="minorEastAsia" w:hAnsiTheme="minorEastAsia" w:hint="eastAsia"/>
                <w:sz w:val="22"/>
              </w:rPr>
              <w:t>.</w:t>
            </w:r>
            <w:r w:rsidR="008452C6">
              <w:rPr>
                <w:rFonts w:asciiTheme="minorEastAsia" w:hAnsiTheme="minorEastAsia"/>
                <w:sz w:val="22"/>
              </w:rPr>
              <w:t>5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/>
                <w:sz w:val="22"/>
              </w:rPr>
              <w:t>~</w:t>
            </w:r>
            <w:r w:rsidR="008452C6">
              <w:rPr>
                <w:rFonts w:asciiTheme="minorEastAsia" w:hAnsiTheme="minorEastAsia"/>
                <w:sz w:val="22"/>
              </w:rPr>
              <w:t>15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</w:p>
        </w:tc>
        <w:tc>
          <w:tcPr>
            <w:tcW w:w="2254" w:type="dxa"/>
            <w:vAlign w:val="center"/>
          </w:tcPr>
          <w:p w:rsidR="00165466" w:rsidRPr="00991FA1" w:rsidRDefault="008452C6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10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9A280E">
              <w:rPr>
                <w:rFonts w:asciiTheme="minorEastAsia" w:hAnsiTheme="minorEastAsia"/>
                <w:sz w:val="22"/>
              </w:rPr>
              <w:t>1</w:t>
            </w:r>
            <w:r>
              <w:rPr>
                <w:rFonts w:asciiTheme="minorEastAsia" w:hAnsiTheme="minorEastAsia"/>
                <w:sz w:val="22"/>
              </w:rPr>
              <w:t>8</w:t>
            </w:r>
            <w:r w:rsidR="009A280E"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2254" w:type="dxa"/>
            <w:vAlign w:val="center"/>
          </w:tcPr>
          <w:p w:rsidR="00165466" w:rsidRPr="00991FA1" w:rsidRDefault="008452C6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10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9A280E">
              <w:rPr>
                <w:rFonts w:asciiTheme="minorEastAsia" w:hAnsiTheme="minorEastAsia"/>
                <w:sz w:val="22"/>
              </w:rPr>
              <w:t>2</w:t>
            </w:r>
            <w:r>
              <w:rPr>
                <w:rFonts w:asciiTheme="minorEastAsia" w:hAnsiTheme="minorEastAsia"/>
                <w:sz w:val="22"/>
              </w:rPr>
              <w:t>7</w:t>
            </w:r>
            <w:r w:rsidR="009A280E"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165466" w:rsidRDefault="009A280E" w:rsidP="009A280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시간은 오전 </w:t>
      </w:r>
      <w:r>
        <w:rPr>
          <w:rFonts w:asciiTheme="minorEastAsia" w:hAnsiTheme="minorEastAsia"/>
          <w:sz w:val="22"/>
        </w:rPr>
        <w:t>10</w:t>
      </w:r>
      <w:r>
        <w:rPr>
          <w:rFonts w:asciiTheme="minorEastAsia" w:hAnsiTheme="minorEastAsia" w:hint="eastAsia"/>
          <w:sz w:val="22"/>
        </w:rPr>
        <w:t xml:space="preserve">시부터 </w:t>
      </w:r>
      <w:r>
        <w:rPr>
          <w:rFonts w:asciiTheme="minorEastAsia" w:hAnsiTheme="minorEastAsia"/>
          <w:sz w:val="22"/>
        </w:rPr>
        <w:t>11</w:t>
      </w:r>
      <w:r>
        <w:rPr>
          <w:rFonts w:asciiTheme="minorEastAsia" w:hAnsiTheme="minorEastAsia" w:hint="eastAsia"/>
          <w:sz w:val="22"/>
        </w:rPr>
        <w:t xml:space="preserve">시 </w:t>
      </w:r>
      <w:r>
        <w:rPr>
          <w:rFonts w:asciiTheme="minorEastAsia" w:hAnsiTheme="minorEastAsia"/>
          <w:sz w:val="22"/>
        </w:rPr>
        <w:t>30</w:t>
      </w:r>
      <w:r>
        <w:rPr>
          <w:rFonts w:asciiTheme="minorEastAsia" w:hAnsiTheme="minorEastAsia" w:hint="eastAsia"/>
          <w:sz w:val="22"/>
        </w:rPr>
        <w:t>분까지이며 장소는 추후 공지합니다.</w:t>
      </w:r>
    </w:p>
    <w:p w:rsidR="00E5210C" w:rsidRPr="009A280E" w:rsidRDefault="00E5210C" w:rsidP="009A280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교재는 </w:t>
      </w:r>
      <w:r>
        <w:rPr>
          <w:rFonts w:asciiTheme="minorEastAsia" w:hAnsiTheme="minorEastAsia"/>
          <w:sz w:val="22"/>
        </w:rPr>
        <w:t>6</w:t>
      </w:r>
      <w:r>
        <w:rPr>
          <w:rFonts w:asciiTheme="minorEastAsia" w:hAnsiTheme="minorEastAsia" w:hint="eastAsia"/>
          <w:sz w:val="22"/>
        </w:rPr>
        <w:t xml:space="preserve">월 5일자에 발간되며 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추후 홈페이지에 별도로 공지할 예정입니다.</w:t>
      </w:r>
    </w:p>
    <w:p w:rsidR="004A57CB" w:rsidRDefault="004A57CB">
      <w:pPr>
        <w:rPr>
          <w:rFonts w:asciiTheme="minorEastAsia" w:hAnsiTheme="minorEastAsia"/>
          <w:sz w:val="22"/>
        </w:rPr>
      </w:pPr>
    </w:p>
    <w:p w:rsidR="004A57CB" w:rsidRDefault="004A57CB">
      <w:pPr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lastRenderedPageBreak/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입금 기한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접수마감일 </w:t>
            </w:r>
            <w:r w:rsidRPr="00991FA1">
              <w:rPr>
                <w:rFonts w:asciiTheme="minorEastAsia" w:hAnsiTheme="minorEastAsia"/>
                <w:sz w:val="22"/>
              </w:rPr>
              <w:t>17:59:59</w:t>
            </w:r>
            <w:r w:rsidRPr="00991FA1">
              <w:rPr>
                <w:rFonts w:asciiTheme="minorEastAsia" w:hAnsiTheme="minorEastAsia" w:hint="eastAsia"/>
                <w:sz w:val="22"/>
              </w:rPr>
              <w:t>까지 응시료를 결제해야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그렇지 아니한 경우에는 응시 접수가 자동 취소됩니다.</w:t>
            </w:r>
          </w:p>
          <w:p w:rsidR="002B1B22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*입금계좌 국민 488401-01-204723 한국공연장매니저협회  </w:t>
            </w:r>
          </w:p>
          <w:p w:rsidR="002B1B22" w:rsidRPr="004A57CB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*응시료 90,000원</w:t>
            </w:r>
          </w:p>
        </w:tc>
      </w:tr>
      <w:tr w:rsidR="004A57CB" w:rsidRPr="004A57CB" w:rsidTr="007E06BD">
        <w:tc>
          <w:tcPr>
            <w:tcW w:w="9016" w:type="dxa"/>
            <w:gridSpan w:val="3"/>
          </w:tcPr>
          <w:p w:rsidR="00EE70B1" w:rsidRPr="00EE70B1" w:rsidRDefault="00EE70B1" w:rsidP="003C7359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무통장 입금 시에는 반드시 입금자 성명이 응시자 성명과 동일해야 합니다.</w:t>
            </w:r>
          </w:p>
          <w:p w:rsidR="00EE70B1" w:rsidRPr="00EE70B1" w:rsidRDefault="00EE70B1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</w:tc>
      </w:tr>
      <w:tr w:rsidR="00EE70B1" w:rsidRPr="00EE70B1" w:rsidTr="007E06BD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자격검정 접수취소 및 응시료 환불 적용기간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(환불처리 유효기간 </w:t>
            </w:r>
            <w:r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Pr="00991FA1">
              <w:rPr>
                <w:rFonts w:asciiTheme="minorEastAsia" w:hAnsiTheme="minorEastAsia"/>
                <w:sz w:val="22"/>
              </w:rPr>
              <w:t>3</w:t>
            </w:r>
            <w:r w:rsidRPr="00991FA1">
              <w:rPr>
                <w:rFonts w:asciiTheme="minorEastAsia" w:hAnsiTheme="minorEastAsia" w:hint="eastAsia"/>
                <w:sz w:val="22"/>
              </w:rPr>
              <w:t>일 전까지)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후 환불되기 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EE70B1" w:rsidTr="007E06BD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Default="002B1B22" w:rsidP="00EE70B1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youminrock@naver.com</w:t>
            </w:r>
          </w:p>
          <w:p w:rsidR="002B1B22" w:rsidRPr="002B1B22" w:rsidRDefault="002B1B22" w:rsidP="004A4CDB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010-</w:t>
            </w:r>
            <w:r w:rsidR="004A4CDB">
              <w:rPr>
                <w:rFonts w:asciiTheme="minorEastAsia" w:hAnsiTheme="minorEastAsia"/>
                <w:sz w:val="22"/>
              </w:rPr>
              <w:t>5255-0514</w:t>
            </w:r>
            <w:bookmarkStart w:id="0" w:name="_GoBack"/>
            <w:bookmarkEnd w:id="0"/>
          </w:p>
        </w:tc>
      </w:tr>
    </w:tbl>
    <w:p w:rsidR="006508A3" w:rsidRDefault="006508A3">
      <w:pPr>
        <w:rPr>
          <w:rFonts w:asciiTheme="minorEastAsia" w:hAnsiTheme="minor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응시료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이를 수험자에게 홈페이지 공지사항 및 기차 연락수단을 통하여 안내합니다.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접수 마감 이후에는 선택한 응시 지역(고사장)</w:t>
      </w:r>
      <w:r w:rsidR="00BF26A7" w:rsidRPr="00E24721">
        <w:rPr>
          <w:rFonts w:asciiTheme="minorEastAsia" w:hAnsiTheme="minorEastAsia" w:hint="eastAsia"/>
          <w:sz w:val="18"/>
          <w:szCs w:val="18"/>
        </w:rPr>
        <w:t>의 변경이 불가합니다.</w:t>
      </w:r>
    </w:p>
    <w:p w:rsidR="00BF26A7" w:rsidRPr="00E24721" w:rsidRDefault="00BF26A7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lastRenderedPageBreak/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BF26A7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BF26A7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BF26A7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BF26A7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BF26A7">
      <w:pPr>
        <w:pStyle w:val="a4"/>
        <w:numPr>
          <w:ilvl w:val="0"/>
          <w:numId w:val="2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BF26A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BF26A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BF26A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BF26A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BF26A7" w:rsidRPr="00E24721" w:rsidRDefault="00BF26A7" w:rsidP="00BF26A7">
      <w:pPr>
        <w:pStyle w:val="a4"/>
        <w:numPr>
          <w:ilvl w:val="0"/>
          <w:numId w:val="2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991FA1" w:rsidRPr="00E24721" w:rsidRDefault="00991FA1" w:rsidP="00991FA1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Default="00991FA1" w:rsidP="006508A3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유효기간</w:t>
      </w:r>
    </w:p>
    <w:p w:rsidR="006508A3" w:rsidRPr="006508A3" w:rsidRDefault="006508A3" w:rsidP="006508A3">
      <w:pPr>
        <w:rPr>
          <w:rFonts w:asciiTheme="minorEastAsia" w:hAnsiTheme="minorEastAsia"/>
          <w:szCs w:val="20"/>
        </w:rPr>
        <w:sectPr w:rsidR="006508A3" w:rsidRPr="006508A3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HOUSE MANAGER(2급) 자격증 응시신청서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년        월      일             성명                (인)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1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959"/>
        <w:gridCol w:w="1884"/>
        <w:gridCol w:w="1740"/>
        <w:gridCol w:w="1168"/>
        <w:gridCol w:w="1469"/>
        <w:gridCol w:w="1913"/>
      </w:tblGrid>
      <w:tr w:rsidR="006508A3" w:rsidRPr="00094BBF" w:rsidTr="006B6981">
        <w:trPr>
          <w:trHeight w:val="378"/>
        </w:trPr>
        <w:tc>
          <w:tcPr>
            <w:tcW w:w="9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51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9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13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6B6981">
        <w:trPr>
          <w:trHeight w:val="351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51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6B6981">
        <w:trPr>
          <w:trHeight w:val="378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51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82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6B6981">
        <w:trPr>
          <w:trHeight w:val="435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51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9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6B6981">
        <w:trPr>
          <w:trHeight w:val="770"/>
        </w:trPr>
        <w:tc>
          <w:tcPr>
            <w:tcW w:w="9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59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74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6B6981">
        <w:trPr>
          <w:trHeight w:val="784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59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74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6B6981">
        <w:trPr>
          <w:trHeight w:val="630"/>
        </w:trPr>
        <w:tc>
          <w:tcPr>
            <w:tcW w:w="9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95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8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8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13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6B6981">
        <w:trPr>
          <w:trHeight w:val="687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5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1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6B6981">
        <w:trPr>
          <w:trHeight w:val="588"/>
        </w:trPr>
        <w:tc>
          <w:tcPr>
            <w:tcW w:w="9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59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884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377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1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6B6981">
        <w:trPr>
          <w:trHeight w:val="588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5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84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377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1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>
      <w:pPr>
        <w:spacing w:line="240" w:lineRule="auto"/>
        <w:ind w:left="400"/>
        <w:jc w:val="center"/>
        <w:rPr>
          <w:rFonts w:asciiTheme="minorEastAsia" w:hAnsiTheme="minorEastAsia"/>
          <w:szCs w:val="20"/>
        </w:rPr>
      </w:pPr>
    </w:p>
    <w:p w:rsidR="006508A3" w:rsidRDefault="006508A3" w:rsidP="006508A3">
      <w:r>
        <w:rPr>
          <w:rFonts w:hint="eastAsia"/>
        </w:rPr>
        <w:t>-----------------------------------------------------------------------------------------------------------------------------------</w:t>
      </w:r>
    </w:p>
    <w:tbl>
      <w:tblPr>
        <w:tblW w:w="11057" w:type="dxa"/>
        <w:tblInd w:w="-43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891"/>
        <w:gridCol w:w="1131"/>
        <w:gridCol w:w="5078"/>
        <w:gridCol w:w="1878"/>
      </w:tblGrid>
      <w:tr w:rsidR="006508A3" w:rsidRPr="000657F8" w:rsidTr="006B6981">
        <w:trPr>
          <w:trHeight w:val="385"/>
        </w:trPr>
        <w:tc>
          <w:tcPr>
            <w:tcW w:w="106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891" w:type="dxa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6209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 하우스매니저2급 자격 응시</w:t>
            </w:r>
          </w:p>
        </w:tc>
        <w:tc>
          <w:tcPr>
            <w:tcW w:w="1895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657F8" w:rsidTr="006B6981">
        <w:trPr>
          <w:trHeight w:val="1102"/>
        </w:trPr>
        <w:tc>
          <w:tcPr>
            <w:tcW w:w="1062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89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62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657F8" w:rsidTr="006B6981">
        <w:trPr>
          <w:trHeight w:val="531"/>
        </w:trPr>
        <w:tc>
          <w:tcPr>
            <w:tcW w:w="1062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5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8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657F8" w:rsidTr="006B6981">
        <w:trPr>
          <w:trHeight w:val="567"/>
        </w:trPr>
        <w:tc>
          <w:tcPr>
            <w:tcW w:w="1062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507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년       월       일생  (만          세)</w:t>
            </w:r>
          </w:p>
        </w:tc>
        <w:tc>
          <w:tcPr>
            <w:tcW w:w="1895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/>
    <w:p w:rsidR="006508A3" w:rsidRPr="006F502F" w:rsidRDefault="006508A3" w:rsidP="006508A3">
      <w:pPr>
        <w:pStyle w:val="a4"/>
        <w:ind w:leftChars="0" w:left="760"/>
        <w:rPr>
          <w:rFonts w:asciiTheme="minorEastAsia" w:hAnsiTheme="minorEastAsia"/>
          <w:szCs w:val="20"/>
        </w:rPr>
      </w:pPr>
    </w:p>
    <w:sectPr w:rsidR="006508A3" w:rsidRPr="006F502F" w:rsidSect="00094BBF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1B0" w:rsidRDefault="007651B0" w:rsidP="002B1B22">
      <w:pPr>
        <w:spacing w:after="0" w:line="240" w:lineRule="auto"/>
      </w:pPr>
      <w:r>
        <w:separator/>
      </w:r>
    </w:p>
  </w:endnote>
  <w:endnote w:type="continuationSeparator" w:id="0">
    <w:p w:rsidR="007651B0" w:rsidRDefault="007651B0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1B0" w:rsidRDefault="007651B0" w:rsidP="002B1B22">
      <w:pPr>
        <w:spacing w:after="0" w:line="240" w:lineRule="auto"/>
      </w:pPr>
      <w:r>
        <w:separator/>
      </w:r>
    </w:p>
  </w:footnote>
  <w:footnote w:type="continuationSeparator" w:id="0">
    <w:p w:rsidR="007651B0" w:rsidRDefault="007651B0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70F1799"/>
    <w:multiLevelType w:val="hybridMultilevel"/>
    <w:tmpl w:val="0736E5B8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5466"/>
    <w:rsid w:val="000F5C3C"/>
    <w:rsid w:val="00112700"/>
    <w:rsid w:val="00165466"/>
    <w:rsid w:val="00191EAA"/>
    <w:rsid w:val="002B1B22"/>
    <w:rsid w:val="00431A38"/>
    <w:rsid w:val="004A4CDB"/>
    <w:rsid w:val="004A57CB"/>
    <w:rsid w:val="005E0E84"/>
    <w:rsid w:val="00605776"/>
    <w:rsid w:val="006508A3"/>
    <w:rsid w:val="006F502F"/>
    <w:rsid w:val="007651B0"/>
    <w:rsid w:val="008452C6"/>
    <w:rsid w:val="008D688E"/>
    <w:rsid w:val="00991FA1"/>
    <w:rsid w:val="009A280E"/>
    <w:rsid w:val="00A07221"/>
    <w:rsid w:val="00B63A19"/>
    <w:rsid w:val="00BB169F"/>
    <w:rsid w:val="00BF26A7"/>
    <w:rsid w:val="00D67E62"/>
    <w:rsid w:val="00E01C98"/>
    <w:rsid w:val="00E24721"/>
    <w:rsid w:val="00E5210C"/>
    <w:rsid w:val="00EE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3B8C288-485E-4420-9D15-B872242CE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F9C55-C58A-4158-9DBF-93486BECE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김철원</dc:creator>
  <cp:lastModifiedBy>김씨</cp:lastModifiedBy>
  <cp:revision>4</cp:revision>
  <cp:lastPrinted>2015-05-08T08:06:00Z</cp:lastPrinted>
  <dcterms:created xsi:type="dcterms:W3CDTF">2015-05-11T07:28:00Z</dcterms:created>
  <dcterms:modified xsi:type="dcterms:W3CDTF">2015-11-12T04:24:00Z</dcterms:modified>
</cp:coreProperties>
</file>